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86A" w:rsidRDefault="00F5386A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6F6C15" w:rsidRDefault="006F6C15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88424D" w:rsidRDefault="0088424D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6F6C15" w:rsidRDefault="006F6C15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FD4CE3" w:rsidRPr="009C105A" w:rsidRDefault="00687C25" w:rsidP="006F6C15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9C105A">
        <w:rPr>
          <w:rFonts w:ascii="Times New Roman" w:hAnsi="Times New Roman" w:cs="Times New Roman"/>
          <w:sz w:val="28"/>
          <w:szCs w:val="28"/>
          <w:lang w:val="sr-Cyrl-CS"/>
        </w:rPr>
        <w:t xml:space="preserve">Управни одбор Народног музеја </w:t>
      </w:r>
      <w:r w:rsidR="0088424D" w:rsidRPr="009C105A">
        <w:rPr>
          <w:rFonts w:ascii="Times New Roman" w:hAnsi="Times New Roman" w:cs="Times New Roman"/>
          <w:sz w:val="28"/>
          <w:szCs w:val="28"/>
          <w:lang w:val="sr-Cyrl-CS"/>
        </w:rPr>
        <w:t>Н</w:t>
      </w:r>
      <w:r w:rsidR="00D04C2D" w:rsidRPr="009C105A">
        <w:rPr>
          <w:rFonts w:ascii="Times New Roman" w:hAnsi="Times New Roman" w:cs="Times New Roman"/>
          <w:sz w:val="28"/>
          <w:szCs w:val="28"/>
          <w:lang w:val="sr-Cyrl-CS"/>
        </w:rPr>
        <w:t xml:space="preserve">иш, на седници одржаној дана 21. </w:t>
      </w:r>
      <w:r w:rsidRPr="009C105A">
        <w:rPr>
          <w:rFonts w:ascii="Times New Roman" w:hAnsi="Times New Roman" w:cs="Times New Roman"/>
          <w:sz w:val="28"/>
          <w:szCs w:val="28"/>
          <w:lang w:val="sr-Cyrl-CS"/>
        </w:rPr>
        <w:t>0</w:t>
      </w:r>
      <w:r w:rsidR="009C105A" w:rsidRPr="009C105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9C105A" w:rsidRPr="009C105A">
        <w:rPr>
          <w:rFonts w:ascii="Times New Roman" w:hAnsi="Times New Roman" w:cs="Times New Roman"/>
          <w:sz w:val="28"/>
          <w:szCs w:val="28"/>
          <w:lang w:val="sr-Cyrl-CS"/>
        </w:rPr>
        <w:t>.201</w:t>
      </w:r>
      <w:r w:rsidR="009C105A" w:rsidRPr="009C105A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9C105A">
        <w:rPr>
          <w:rFonts w:ascii="Times New Roman" w:hAnsi="Times New Roman" w:cs="Times New Roman"/>
          <w:sz w:val="28"/>
          <w:szCs w:val="28"/>
          <w:lang w:val="sr-Cyrl-CS"/>
        </w:rPr>
        <w:t xml:space="preserve">. године а на </w:t>
      </w:r>
      <w:r w:rsidR="00941894" w:rsidRPr="009C105A">
        <w:rPr>
          <w:rFonts w:ascii="Times New Roman" w:hAnsi="Times New Roman" w:cs="Times New Roman"/>
          <w:sz w:val="28"/>
          <w:szCs w:val="28"/>
          <w:lang w:val="sr-Cyrl-CS"/>
        </w:rPr>
        <w:t xml:space="preserve">основу члана </w:t>
      </w:r>
      <w:r w:rsidRPr="009C105A">
        <w:rPr>
          <w:rFonts w:ascii="Times New Roman" w:hAnsi="Times New Roman" w:cs="Times New Roman"/>
          <w:sz w:val="28"/>
          <w:szCs w:val="28"/>
          <w:lang w:val="sr-Cyrl-CS"/>
        </w:rPr>
        <w:t xml:space="preserve"> 44. Закона о култури и члана </w:t>
      </w:r>
      <w:r w:rsidR="00941894" w:rsidRPr="009C105A">
        <w:rPr>
          <w:rFonts w:ascii="Times New Roman" w:hAnsi="Times New Roman" w:cs="Times New Roman"/>
          <w:sz w:val="28"/>
          <w:szCs w:val="28"/>
          <w:lang w:val="sr-Cyrl-CS"/>
        </w:rPr>
        <w:t>2</w:t>
      </w:r>
      <w:r w:rsidR="00941894" w:rsidRPr="009C105A">
        <w:rPr>
          <w:rFonts w:ascii="Times New Roman" w:hAnsi="Times New Roman" w:cs="Times New Roman"/>
          <w:sz w:val="28"/>
          <w:szCs w:val="28"/>
        </w:rPr>
        <w:t>5</w:t>
      </w:r>
      <w:r w:rsidR="00516263" w:rsidRPr="009C105A">
        <w:rPr>
          <w:rFonts w:ascii="Times New Roman" w:hAnsi="Times New Roman" w:cs="Times New Roman"/>
          <w:sz w:val="28"/>
          <w:szCs w:val="28"/>
          <w:lang w:val="sr-Cyrl-CS"/>
        </w:rPr>
        <w:t>. Статута Народног музеја Ниш,</w:t>
      </w:r>
      <w:r w:rsidR="006D47F6" w:rsidRPr="009C105A">
        <w:rPr>
          <w:rFonts w:ascii="Times New Roman" w:hAnsi="Times New Roman" w:cs="Times New Roman"/>
          <w:sz w:val="28"/>
          <w:szCs w:val="28"/>
          <w:lang w:val="sr-Cyrl-CS"/>
        </w:rPr>
        <w:t xml:space="preserve">  донео је следећу</w:t>
      </w:r>
    </w:p>
    <w:p w:rsidR="006D47F6" w:rsidRPr="009C105A" w:rsidRDefault="006D47F6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6D47F6" w:rsidRPr="009C105A" w:rsidRDefault="006D47F6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6D47F6" w:rsidRPr="009C105A" w:rsidRDefault="006D47F6" w:rsidP="006D47F6">
      <w:pPr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9C105A">
        <w:rPr>
          <w:rFonts w:ascii="Times New Roman" w:hAnsi="Times New Roman" w:cs="Times New Roman"/>
          <w:sz w:val="28"/>
          <w:szCs w:val="28"/>
          <w:lang w:val="sr-Cyrl-CS"/>
        </w:rPr>
        <w:t>О Д Л У К У</w:t>
      </w:r>
    </w:p>
    <w:p w:rsidR="006D47F6" w:rsidRPr="009C105A" w:rsidRDefault="006D47F6" w:rsidP="006D47F6">
      <w:pPr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6D47F6" w:rsidRPr="009C105A" w:rsidRDefault="0088424D" w:rsidP="006F6C15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9C105A">
        <w:rPr>
          <w:rFonts w:ascii="Times New Roman" w:hAnsi="Times New Roman" w:cs="Times New Roman"/>
          <w:sz w:val="28"/>
          <w:szCs w:val="28"/>
          <w:lang w:val="sr-Cyrl-CS"/>
        </w:rPr>
        <w:t xml:space="preserve">Усваја се </w:t>
      </w:r>
      <w:r w:rsidRPr="009C105A">
        <w:rPr>
          <w:rFonts w:ascii="Times New Roman" w:hAnsi="Times New Roman" w:cs="Times New Roman"/>
          <w:sz w:val="28"/>
          <w:szCs w:val="28"/>
        </w:rPr>
        <w:t>И</w:t>
      </w:r>
      <w:r w:rsidRPr="009C105A">
        <w:rPr>
          <w:rFonts w:ascii="Times New Roman" w:hAnsi="Times New Roman" w:cs="Times New Roman"/>
          <w:sz w:val="28"/>
          <w:szCs w:val="28"/>
          <w:lang w:val="sr-Cyrl-CS"/>
        </w:rPr>
        <w:t>звештај о раду и по</w:t>
      </w:r>
      <w:r w:rsidR="006F6C15" w:rsidRPr="009C105A">
        <w:rPr>
          <w:rFonts w:ascii="Times New Roman" w:hAnsi="Times New Roman" w:cs="Times New Roman"/>
          <w:sz w:val="28"/>
          <w:szCs w:val="28"/>
          <w:lang w:val="sr-Cyrl-CS"/>
        </w:rPr>
        <w:t>словању Народног музеја Ниш</w:t>
      </w:r>
      <w:r w:rsidR="009C105A" w:rsidRPr="009C105A">
        <w:rPr>
          <w:rFonts w:ascii="Times New Roman" w:hAnsi="Times New Roman" w:cs="Times New Roman"/>
          <w:sz w:val="28"/>
          <w:szCs w:val="28"/>
          <w:lang w:val="sr-Cyrl-CS"/>
        </w:rPr>
        <w:t xml:space="preserve"> за 201</w:t>
      </w:r>
      <w:r w:rsidR="009C105A" w:rsidRPr="009C105A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937199" w:rsidRPr="009C105A">
        <w:rPr>
          <w:rFonts w:ascii="Times New Roman" w:hAnsi="Times New Roman" w:cs="Times New Roman"/>
          <w:sz w:val="28"/>
          <w:szCs w:val="28"/>
          <w:lang w:val="sr-Cyrl-CS"/>
        </w:rPr>
        <w:t>. г</w:t>
      </w:r>
      <w:r w:rsidR="009C105A">
        <w:rPr>
          <w:rFonts w:ascii="Times New Roman" w:hAnsi="Times New Roman" w:cs="Times New Roman"/>
          <w:sz w:val="28"/>
          <w:szCs w:val="28"/>
          <w:lang w:val="sr-Cyrl-CS"/>
        </w:rPr>
        <w:t>одину</w:t>
      </w:r>
      <w:bookmarkStart w:id="0" w:name="_GoBack"/>
      <w:bookmarkEnd w:id="0"/>
      <w:r w:rsidR="006F6C15" w:rsidRPr="009C105A">
        <w:rPr>
          <w:rFonts w:ascii="Times New Roman" w:hAnsi="Times New Roman" w:cs="Times New Roman"/>
          <w:sz w:val="28"/>
          <w:szCs w:val="28"/>
          <w:lang w:val="sr-Cyrl-CS"/>
        </w:rPr>
        <w:t>, као у материјалу.</w:t>
      </w:r>
    </w:p>
    <w:p w:rsidR="006F6C15" w:rsidRPr="009C105A" w:rsidRDefault="00F5386A" w:rsidP="006D47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9C105A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9C105A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9C105A"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</w:t>
      </w:r>
      <w:r w:rsidR="009C105A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       </w:t>
      </w:r>
    </w:p>
    <w:p w:rsidR="006F6C15" w:rsidRPr="009C105A" w:rsidRDefault="006F6C15" w:rsidP="006D47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6F6C15" w:rsidRPr="009C105A" w:rsidRDefault="006F6C15" w:rsidP="006D47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C105A" w:rsidRPr="009C105A" w:rsidRDefault="006F6C15" w:rsidP="009C10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105A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                                                  </w:t>
      </w:r>
      <w:r w:rsidR="009C105A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6D47F6" w:rsidRPr="009C105A">
        <w:rPr>
          <w:rFonts w:ascii="Times New Roman" w:hAnsi="Times New Roman" w:cs="Times New Roman"/>
          <w:sz w:val="28"/>
          <w:szCs w:val="28"/>
          <w:lang w:val="sr-Cyrl-CS"/>
        </w:rPr>
        <w:t xml:space="preserve">Управни одбор </w:t>
      </w:r>
    </w:p>
    <w:p w:rsidR="006D47F6" w:rsidRDefault="009C105A" w:rsidP="009C105A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9C105A">
        <w:rPr>
          <w:rFonts w:ascii="Times New Roman" w:hAnsi="Times New Roman" w:cs="Times New Roman"/>
          <w:sz w:val="28"/>
          <w:szCs w:val="28"/>
          <w:lang w:val="sr-Cyrl-CS"/>
        </w:rPr>
        <w:t>Народни музеј</w:t>
      </w:r>
      <w:r w:rsidR="006D47F6" w:rsidRPr="009C105A">
        <w:rPr>
          <w:rFonts w:ascii="Times New Roman" w:hAnsi="Times New Roman" w:cs="Times New Roman"/>
          <w:sz w:val="28"/>
          <w:szCs w:val="28"/>
          <w:lang w:val="sr-Cyrl-CS"/>
        </w:rPr>
        <w:t xml:space="preserve"> Ниш</w:t>
      </w:r>
    </w:p>
    <w:p w:rsidR="009C105A" w:rsidRDefault="009C105A" w:rsidP="009C10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C105A" w:rsidRDefault="009C105A" w:rsidP="009C105A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>__________________</w:t>
      </w:r>
    </w:p>
    <w:p w:rsidR="009C105A" w:rsidRPr="009C105A" w:rsidRDefault="009C105A" w:rsidP="009C105A">
      <w:pPr>
        <w:spacing w:after="0" w:line="240" w:lineRule="auto"/>
        <w:ind w:left="576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Небојша Радовановић</w:t>
      </w:r>
    </w:p>
    <w:p w:rsidR="006D47F6" w:rsidRPr="00516263" w:rsidRDefault="00F5386A" w:rsidP="006D47F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6D47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sectPr w:rsidR="006D47F6" w:rsidRPr="00516263" w:rsidSect="00F43D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16263"/>
    <w:rsid w:val="001231BB"/>
    <w:rsid w:val="001A2D66"/>
    <w:rsid w:val="003379EE"/>
    <w:rsid w:val="00507730"/>
    <w:rsid w:val="00516263"/>
    <w:rsid w:val="00687C25"/>
    <w:rsid w:val="006D47F6"/>
    <w:rsid w:val="006F6C15"/>
    <w:rsid w:val="007641BC"/>
    <w:rsid w:val="00872D85"/>
    <w:rsid w:val="0088424D"/>
    <w:rsid w:val="00937199"/>
    <w:rsid w:val="00941894"/>
    <w:rsid w:val="009C105A"/>
    <w:rsid w:val="00A26C55"/>
    <w:rsid w:val="00D04C2D"/>
    <w:rsid w:val="00F43D9A"/>
    <w:rsid w:val="00F5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FullNameHere</dc:creator>
  <cp:keywords/>
  <dc:description/>
  <cp:lastModifiedBy>Owner</cp:lastModifiedBy>
  <cp:revision>2</cp:revision>
  <cp:lastPrinted>2015-01-21T10:20:00Z</cp:lastPrinted>
  <dcterms:created xsi:type="dcterms:W3CDTF">2015-01-21T10:21:00Z</dcterms:created>
  <dcterms:modified xsi:type="dcterms:W3CDTF">2015-01-21T10:21:00Z</dcterms:modified>
</cp:coreProperties>
</file>